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1A" w:rsidRPr="009472D4" w:rsidRDefault="00A01D1A" w:rsidP="00B81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9472D4"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  <w:t>КАЛЕНДАРНЫЙ УЧЕБНЫЙ ГРАФИК</w:t>
      </w:r>
    </w:p>
    <w:p w:rsidR="00A01D1A" w:rsidRDefault="00A01D1A" w:rsidP="00B81E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</w:p>
    <w:p w:rsidR="00A01D1A" w:rsidRPr="009472D4" w:rsidRDefault="00A01D1A" w:rsidP="00B81E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9472D4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1) начало учебного года - 1 сентября </w:t>
      </w:r>
    </w:p>
    <w:p w:rsidR="00A01D1A" w:rsidRPr="009472D4" w:rsidRDefault="00A01D1A" w:rsidP="00B81E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окончание учебного года – 25</w:t>
      </w:r>
      <w:r w:rsidRPr="009472D4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мая </w:t>
      </w:r>
    </w:p>
    <w:p w:rsidR="00A01D1A" w:rsidRPr="009472D4" w:rsidRDefault="00A01D1A" w:rsidP="00B81E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9472D4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Продолжительность рабочей недели: </w:t>
      </w:r>
    </w:p>
    <w:p w:rsidR="00A01D1A" w:rsidRPr="009472D4" w:rsidRDefault="00A01D1A" w:rsidP="00B81E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шестидневна</w:t>
      </w:r>
      <w:r w:rsidRPr="009472D4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я рабочая неделя </w:t>
      </w:r>
    </w:p>
    <w:p w:rsidR="00A01D1A" w:rsidRPr="009472D4" w:rsidRDefault="00A01D1A" w:rsidP="00B81E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Сменность: школа работает в две смены</w:t>
      </w:r>
      <w:r w:rsidRPr="009472D4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</w:p>
    <w:p w:rsidR="00A01D1A" w:rsidRPr="009472D4" w:rsidRDefault="00A01D1A" w:rsidP="00B81E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9472D4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2)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9472D4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продолжительность учебного года: </w:t>
      </w:r>
    </w:p>
    <w:p w:rsidR="00A01D1A" w:rsidRDefault="00A01D1A" w:rsidP="00B81E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9472D4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- 34 учебных недели</w:t>
      </w:r>
    </w:p>
    <w:p w:rsidR="00A01D1A" w:rsidRDefault="00A01D1A" w:rsidP="00B81E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Итоговая промежуточная аттестация 13-23 мая</w:t>
      </w:r>
    </w:p>
    <w:p w:rsidR="00A01D1A" w:rsidRDefault="00A01D1A" w:rsidP="00B81E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9472D4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Продолжительность учебных занятий по четвертям в учебных неделях:</w:t>
      </w:r>
    </w:p>
    <w:p w:rsidR="00A01D1A" w:rsidRPr="009472D4" w:rsidRDefault="00A01D1A" w:rsidP="00B81E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57"/>
        <w:gridCol w:w="3057"/>
        <w:gridCol w:w="3058"/>
      </w:tblGrid>
      <w:tr w:rsidR="00A01D1A" w:rsidRPr="009472D4">
        <w:trPr>
          <w:trHeight w:val="109"/>
        </w:trPr>
        <w:tc>
          <w:tcPr>
            <w:tcW w:w="3057" w:type="dxa"/>
          </w:tcPr>
          <w:p w:rsidR="00A01D1A" w:rsidRPr="009472D4" w:rsidRDefault="00A01D1A" w:rsidP="00B81E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57" w:type="dxa"/>
          </w:tcPr>
          <w:p w:rsidR="00A01D1A" w:rsidRPr="009472D4" w:rsidRDefault="00A01D1A" w:rsidP="00B81E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472D4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учебных недель в четверти</w:t>
            </w:r>
          </w:p>
        </w:tc>
        <w:tc>
          <w:tcPr>
            <w:tcW w:w="3058" w:type="dxa"/>
          </w:tcPr>
          <w:p w:rsidR="00A01D1A" w:rsidRPr="009472D4" w:rsidRDefault="00A01D1A" w:rsidP="00B81E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472D4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каникулярных дней</w:t>
            </w:r>
          </w:p>
        </w:tc>
      </w:tr>
      <w:tr w:rsidR="00A01D1A" w:rsidRPr="009472D4">
        <w:trPr>
          <w:trHeight w:val="109"/>
        </w:trPr>
        <w:tc>
          <w:tcPr>
            <w:tcW w:w="3057" w:type="dxa"/>
          </w:tcPr>
          <w:p w:rsidR="00A01D1A" w:rsidRPr="009472D4" w:rsidRDefault="00A01D1A" w:rsidP="00B81E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472D4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 четверть </w:t>
            </w:r>
          </w:p>
        </w:tc>
        <w:tc>
          <w:tcPr>
            <w:tcW w:w="3057" w:type="dxa"/>
          </w:tcPr>
          <w:p w:rsidR="00A01D1A" w:rsidRPr="009472D4" w:rsidRDefault="00A01D1A" w:rsidP="00B81E1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3058" w:type="dxa"/>
          </w:tcPr>
          <w:p w:rsidR="00A01D1A" w:rsidRPr="009472D4" w:rsidRDefault="00A01D1A" w:rsidP="00B81E1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9 ( с 28.10 – 05.11.18)</w:t>
            </w:r>
          </w:p>
        </w:tc>
      </w:tr>
      <w:tr w:rsidR="00A01D1A" w:rsidRPr="009472D4">
        <w:trPr>
          <w:trHeight w:val="109"/>
        </w:trPr>
        <w:tc>
          <w:tcPr>
            <w:tcW w:w="3057" w:type="dxa"/>
          </w:tcPr>
          <w:p w:rsidR="00A01D1A" w:rsidRPr="009472D4" w:rsidRDefault="00A01D1A" w:rsidP="00B81E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472D4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 четверть </w:t>
            </w:r>
          </w:p>
        </w:tc>
        <w:tc>
          <w:tcPr>
            <w:tcW w:w="3057" w:type="dxa"/>
          </w:tcPr>
          <w:p w:rsidR="00A01D1A" w:rsidRPr="009472D4" w:rsidRDefault="00A01D1A" w:rsidP="00B81E1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7,5</w:t>
            </w:r>
          </w:p>
        </w:tc>
        <w:tc>
          <w:tcPr>
            <w:tcW w:w="3058" w:type="dxa"/>
          </w:tcPr>
          <w:p w:rsidR="00A01D1A" w:rsidRPr="009472D4" w:rsidRDefault="00A01D1A" w:rsidP="00B81E1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13 (28.12.18. – 09.01.19г.)</w:t>
            </w:r>
          </w:p>
        </w:tc>
      </w:tr>
      <w:tr w:rsidR="00A01D1A" w:rsidRPr="009472D4">
        <w:trPr>
          <w:trHeight w:val="109"/>
        </w:trPr>
        <w:tc>
          <w:tcPr>
            <w:tcW w:w="3057" w:type="dxa"/>
          </w:tcPr>
          <w:p w:rsidR="00A01D1A" w:rsidRPr="009472D4" w:rsidRDefault="00A01D1A" w:rsidP="00B81E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472D4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 четверть </w:t>
            </w:r>
          </w:p>
        </w:tc>
        <w:tc>
          <w:tcPr>
            <w:tcW w:w="3057" w:type="dxa"/>
          </w:tcPr>
          <w:p w:rsidR="00A01D1A" w:rsidRPr="009472D4" w:rsidRDefault="00A01D1A" w:rsidP="00B81E1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472D4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,5</w:t>
            </w:r>
          </w:p>
        </w:tc>
        <w:tc>
          <w:tcPr>
            <w:tcW w:w="3058" w:type="dxa"/>
          </w:tcPr>
          <w:p w:rsidR="00A01D1A" w:rsidRPr="009472D4" w:rsidRDefault="00A01D1A" w:rsidP="00B81E1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8 (24.03.- 31.04.19г. )</w:t>
            </w:r>
          </w:p>
        </w:tc>
      </w:tr>
      <w:tr w:rsidR="00A01D1A" w:rsidRPr="009472D4">
        <w:trPr>
          <w:trHeight w:val="109"/>
        </w:trPr>
        <w:tc>
          <w:tcPr>
            <w:tcW w:w="3057" w:type="dxa"/>
          </w:tcPr>
          <w:p w:rsidR="00A01D1A" w:rsidRPr="009472D4" w:rsidRDefault="00A01D1A" w:rsidP="00B81E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472D4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4 четверть </w:t>
            </w:r>
          </w:p>
        </w:tc>
        <w:tc>
          <w:tcPr>
            <w:tcW w:w="3057" w:type="dxa"/>
          </w:tcPr>
          <w:p w:rsidR="00A01D1A" w:rsidRPr="009472D4" w:rsidRDefault="00A01D1A" w:rsidP="00B81E1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058" w:type="dxa"/>
          </w:tcPr>
          <w:p w:rsidR="00A01D1A" w:rsidRPr="009472D4" w:rsidRDefault="00A01D1A" w:rsidP="00B81E1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E0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</w:tbl>
    <w:p w:rsidR="00A01D1A" w:rsidRPr="002E0214" w:rsidRDefault="00A01D1A" w:rsidP="00B81E1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1D1A" w:rsidRPr="001224D1" w:rsidRDefault="00A01D1A" w:rsidP="00B81E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1224D1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Конкретные сроки и продолжительность четвертей, каникул определяются с учетом производственного календаря, праздничных дней и графика проведения государственной итоговой аттестации </w:t>
      </w:r>
    </w:p>
    <w:p w:rsidR="00A01D1A" w:rsidRPr="00766AF4" w:rsidRDefault="00A01D1A" w:rsidP="00B81E1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AF4">
        <w:rPr>
          <w:rFonts w:ascii="Times New Roman" w:hAnsi="Times New Roman" w:cs="Times New Roman"/>
          <w:b/>
          <w:bCs/>
          <w:sz w:val="23"/>
          <w:szCs w:val="23"/>
        </w:rPr>
        <w:t xml:space="preserve">Организация промежуточной аттестации: </w:t>
      </w:r>
      <w:r w:rsidRPr="00766AF4">
        <w:rPr>
          <w:rFonts w:ascii="Times New Roman" w:hAnsi="Times New Roman" w:cs="Times New Roman"/>
          <w:sz w:val="23"/>
          <w:szCs w:val="23"/>
        </w:rPr>
        <w:t>Промежуточная аттестация в</w:t>
      </w:r>
      <w:r>
        <w:rPr>
          <w:rFonts w:ascii="Times New Roman" w:hAnsi="Times New Roman" w:cs="Times New Roman"/>
          <w:sz w:val="23"/>
          <w:szCs w:val="23"/>
        </w:rPr>
        <w:t>о 2</w:t>
      </w:r>
      <w:r w:rsidRPr="00766AF4">
        <w:rPr>
          <w:rFonts w:ascii="Times New Roman" w:hAnsi="Times New Roman" w:cs="Times New Roman"/>
          <w:sz w:val="23"/>
          <w:szCs w:val="23"/>
        </w:rPr>
        <w:t>-8</w:t>
      </w:r>
      <w:r>
        <w:rPr>
          <w:rFonts w:ascii="Times New Roman" w:hAnsi="Times New Roman" w:cs="Times New Roman"/>
          <w:sz w:val="23"/>
          <w:szCs w:val="23"/>
        </w:rPr>
        <w:t>, 10</w:t>
      </w:r>
      <w:r w:rsidRPr="00766AF4">
        <w:rPr>
          <w:rFonts w:ascii="Times New Roman" w:hAnsi="Times New Roman" w:cs="Times New Roman"/>
          <w:sz w:val="23"/>
          <w:szCs w:val="23"/>
        </w:rPr>
        <w:t xml:space="preserve"> классах проводится в соответствии с </w:t>
      </w:r>
      <w:r w:rsidRPr="00766AF4">
        <w:rPr>
          <w:rFonts w:ascii="Times New Roman" w:hAnsi="Times New Roman" w:cs="Times New Roman"/>
          <w:sz w:val="24"/>
          <w:szCs w:val="24"/>
        </w:rPr>
        <w:t>«Положением о формах и порядке проведения промежуточной и итоговой аттестации учащихся МБОУ СОШ п. Усть-Уда»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AF4">
        <w:rPr>
          <w:rFonts w:ascii="Times New Roman" w:hAnsi="Times New Roman" w:cs="Times New Roman"/>
          <w:sz w:val="23"/>
          <w:szCs w:val="23"/>
        </w:rPr>
        <w:t>без прекращения образовательного процесса в сроки, определенные педагогическим советом школы.</w:t>
      </w:r>
    </w:p>
    <w:p w:rsidR="00A01D1A" w:rsidRDefault="00A01D1A" w:rsidP="00B81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AF4">
        <w:rPr>
          <w:rFonts w:ascii="Times New Roman" w:hAnsi="Times New Roman" w:cs="Times New Roman"/>
          <w:sz w:val="24"/>
          <w:szCs w:val="24"/>
        </w:rPr>
        <w:t>Оценка обучающимся  выставляется по всем предметам обязательной части учебного плана  и части, формируемой участниками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6AF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01D1A" w:rsidRPr="00766AF4" w:rsidRDefault="00A01D1A" w:rsidP="00B81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AF4">
        <w:rPr>
          <w:rFonts w:ascii="Times New Roman" w:hAnsi="Times New Roman" w:cs="Times New Roman"/>
          <w:sz w:val="23"/>
          <w:szCs w:val="23"/>
        </w:rPr>
        <w:t xml:space="preserve">    Входная аттестация (стартовая диагностика) с 18.09 по 7.10 Промежуточная аттестация (четверть, полугодие) с 23.10 , с 20.12, с 15.03. Промежуточная аттестация (годовая) с 11.05 по 25.05 Сроки проведения государственной итоговой аттестации выпускников 9-х</w:t>
      </w:r>
      <w:r>
        <w:rPr>
          <w:rFonts w:ascii="Times New Roman" w:hAnsi="Times New Roman" w:cs="Times New Roman"/>
          <w:sz w:val="23"/>
          <w:szCs w:val="23"/>
        </w:rPr>
        <w:t>, 11</w:t>
      </w:r>
      <w:r w:rsidRPr="00766AF4">
        <w:rPr>
          <w:rFonts w:ascii="Times New Roman" w:hAnsi="Times New Roman" w:cs="Times New Roman"/>
          <w:sz w:val="23"/>
          <w:szCs w:val="23"/>
        </w:rPr>
        <w:t xml:space="preserve"> классов устанавливаются ежегодно соответствующими документами на федеральном уровне.</w:t>
      </w:r>
    </w:p>
    <w:p w:rsidR="00A01D1A" w:rsidRDefault="00A01D1A" w:rsidP="00B81E11">
      <w:pPr>
        <w:spacing w:line="360" w:lineRule="auto"/>
      </w:pPr>
      <w:bookmarkStart w:id="0" w:name="_GoBack"/>
      <w:bookmarkEnd w:id="0"/>
    </w:p>
    <w:sectPr w:rsidR="00A01D1A" w:rsidSect="00150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9F4"/>
    <w:rsid w:val="001224D1"/>
    <w:rsid w:val="001506C7"/>
    <w:rsid w:val="002917ED"/>
    <w:rsid w:val="002E0214"/>
    <w:rsid w:val="0049513A"/>
    <w:rsid w:val="004E6FCC"/>
    <w:rsid w:val="006E571C"/>
    <w:rsid w:val="00766AF4"/>
    <w:rsid w:val="009472D4"/>
    <w:rsid w:val="00A01D1A"/>
    <w:rsid w:val="00B81E11"/>
    <w:rsid w:val="00F3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9F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81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33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235</Words>
  <Characters>1345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</cp:revision>
  <cp:lastPrinted>2018-09-05T07:05:00Z</cp:lastPrinted>
  <dcterms:created xsi:type="dcterms:W3CDTF">2018-06-18T12:00:00Z</dcterms:created>
  <dcterms:modified xsi:type="dcterms:W3CDTF">2018-09-05T07:23:00Z</dcterms:modified>
</cp:coreProperties>
</file>